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3F" w:rsidRPr="00966857" w:rsidRDefault="00B66F3F" w:rsidP="00B66F3F">
      <w:pPr>
        <w:autoSpaceDE w:val="0"/>
        <w:autoSpaceDN w:val="0"/>
        <w:adjustRightInd w:val="0"/>
        <w:spacing w:after="0" w:line="240" w:lineRule="auto"/>
        <w:rPr>
          <w:rFonts w:cs="Colonna MT"/>
          <w:b/>
          <w:sz w:val="40"/>
          <w:szCs w:val="40"/>
          <w:u w:val="single"/>
        </w:rPr>
      </w:pPr>
      <w:r w:rsidRPr="00966857">
        <w:rPr>
          <w:rFonts w:cs="Colonna MT"/>
          <w:b/>
          <w:sz w:val="40"/>
          <w:szCs w:val="40"/>
          <w:u w:val="single"/>
        </w:rPr>
        <w:t>Lesson 8</w:t>
      </w:r>
      <w:r w:rsidR="006865A6" w:rsidRPr="00966857">
        <w:rPr>
          <w:rFonts w:cs="Colonna MT"/>
          <w:b/>
          <w:noProof/>
          <w:sz w:val="40"/>
          <w:szCs w:val="40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-123825</wp:posOffset>
            </wp:positionV>
            <wp:extent cx="1019175" cy="1247775"/>
            <wp:effectExtent l="19050" t="0" r="9525" b="0"/>
            <wp:wrapNone/>
            <wp:docPr id="6" name="Picture 1" descr="http://portal2.fwc.state.fl.us/sites/CR/styleguide/Logos/Logo%20-%20Color/FWClogo2007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2.fwc.state.fl.us/sites/CR/styleguide/Logos/Logo%20-%20Color/FWClogo2007_gif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5A6" w:rsidRPr="00966857">
        <w:rPr>
          <w:rFonts w:cs="Colonna MT"/>
          <w:b/>
          <w:sz w:val="40"/>
          <w:szCs w:val="40"/>
          <w:u w:val="single"/>
        </w:rPr>
        <w:t>: Florida Standards</w:t>
      </w:r>
    </w:p>
    <w:p w:rsidR="006865A6" w:rsidRPr="00966857" w:rsidRDefault="006865A6" w:rsidP="00B66F3F">
      <w:pPr>
        <w:autoSpaceDE w:val="0"/>
        <w:autoSpaceDN w:val="0"/>
        <w:adjustRightInd w:val="0"/>
        <w:spacing w:after="0" w:line="240" w:lineRule="auto"/>
        <w:rPr>
          <w:rFonts w:cs="Colonna MT"/>
          <w:b/>
          <w:i/>
          <w:sz w:val="32"/>
          <w:szCs w:val="32"/>
        </w:rPr>
      </w:pPr>
    </w:p>
    <w:p w:rsidR="00B66F3F" w:rsidRPr="00966857" w:rsidRDefault="00B66F3F" w:rsidP="00B66F3F">
      <w:pPr>
        <w:autoSpaceDE w:val="0"/>
        <w:autoSpaceDN w:val="0"/>
        <w:adjustRightInd w:val="0"/>
        <w:spacing w:after="0" w:line="240" w:lineRule="auto"/>
        <w:rPr>
          <w:rFonts w:cs="Colonna MT"/>
          <w:b/>
          <w:i/>
          <w:sz w:val="32"/>
          <w:szCs w:val="32"/>
        </w:rPr>
      </w:pPr>
      <w:r w:rsidRPr="00966857">
        <w:rPr>
          <w:rFonts w:cs="Colonna MT"/>
          <w:b/>
          <w:i/>
          <w:sz w:val="32"/>
          <w:szCs w:val="32"/>
        </w:rPr>
        <w:t xml:space="preserve">Grades 3-5 </w:t>
      </w:r>
    </w:p>
    <w:p w:rsidR="006865A6" w:rsidRPr="00966857" w:rsidRDefault="006865A6" w:rsidP="00B66F3F">
      <w:pPr>
        <w:autoSpaceDE w:val="0"/>
        <w:autoSpaceDN w:val="0"/>
        <w:adjustRightInd w:val="0"/>
        <w:spacing w:after="0" w:line="240" w:lineRule="auto"/>
        <w:rPr>
          <w:rFonts w:cs="Colonna MT"/>
          <w:b/>
          <w:sz w:val="32"/>
          <w:szCs w:val="32"/>
          <w:u w:val="single"/>
        </w:rPr>
      </w:pPr>
    </w:p>
    <w:p w:rsidR="00B66F3F" w:rsidRPr="00966857" w:rsidRDefault="00B66F3F" w:rsidP="00B66F3F">
      <w:pPr>
        <w:autoSpaceDE w:val="0"/>
        <w:autoSpaceDN w:val="0"/>
        <w:adjustRightInd w:val="0"/>
        <w:spacing w:after="0" w:line="240" w:lineRule="auto"/>
        <w:rPr>
          <w:rFonts w:cs="Colonna MT"/>
          <w:b/>
          <w:sz w:val="32"/>
          <w:szCs w:val="32"/>
          <w:u w:val="single"/>
        </w:rPr>
      </w:pPr>
      <w:r w:rsidRPr="00966857">
        <w:rPr>
          <w:rFonts w:cs="Colonna MT"/>
          <w:b/>
          <w:sz w:val="32"/>
          <w:szCs w:val="32"/>
          <w:u w:val="single"/>
        </w:rPr>
        <w:t xml:space="preserve">SCIENCE </w:t>
      </w:r>
    </w:p>
    <w:p w:rsidR="00B66F3F" w:rsidRPr="00CD26CB" w:rsidRDefault="00B66F3F" w:rsidP="00B66F3F">
      <w:pPr>
        <w:pStyle w:val="Default"/>
        <w:rPr>
          <w:rFonts w:asciiTheme="minorHAnsi" w:hAnsiTheme="minorHAnsi"/>
          <w:b/>
          <w:color w:val="auto"/>
        </w:rPr>
      </w:pPr>
      <w:r w:rsidRPr="00CD26CB">
        <w:rPr>
          <w:rFonts w:asciiTheme="minorHAnsi" w:hAnsiTheme="minorHAnsi"/>
          <w:b/>
          <w:color w:val="auto"/>
        </w:rPr>
        <w:t xml:space="preserve">SC.3.N.1.1 </w:t>
      </w:r>
    </w:p>
    <w:p w:rsidR="00B66F3F" w:rsidRPr="00966857" w:rsidRDefault="00B66F3F" w:rsidP="00B66F3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966857">
        <w:rPr>
          <w:rFonts w:eastAsia="Times New Roman" w:cs="Times New Roman"/>
          <w:sz w:val="24"/>
          <w:szCs w:val="24"/>
        </w:rPr>
        <w:t>Raise questions about the natural world, investigate them individually and in teams through free exploration and systematic investigations, and generate appropriate explanations based on those explorations.</w:t>
      </w:r>
    </w:p>
    <w:p w:rsidR="00B66F3F" w:rsidRPr="00966857" w:rsidRDefault="00B66F3F" w:rsidP="00B66F3F">
      <w:pPr>
        <w:pStyle w:val="Default"/>
        <w:rPr>
          <w:rFonts w:asciiTheme="minorHAnsi" w:hAnsiTheme="minorHAnsi"/>
          <w:color w:val="auto"/>
        </w:rPr>
      </w:pPr>
      <w:r w:rsidRPr="00966857">
        <w:rPr>
          <w:rFonts w:asciiTheme="minorHAnsi" w:hAnsiTheme="minorHAnsi"/>
          <w:color w:val="auto"/>
        </w:rPr>
        <w:t xml:space="preserve"> </w:t>
      </w:r>
    </w:p>
    <w:p w:rsidR="00B66F3F" w:rsidRPr="00CD26CB" w:rsidRDefault="00B66F3F" w:rsidP="00B66F3F">
      <w:pPr>
        <w:pStyle w:val="Default"/>
        <w:rPr>
          <w:rFonts w:asciiTheme="minorHAnsi" w:hAnsiTheme="minorHAnsi"/>
          <w:b/>
          <w:color w:val="auto"/>
        </w:rPr>
      </w:pPr>
      <w:r w:rsidRPr="00CD26CB">
        <w:rPr>
          <w:rFonts w:asciiTheme="minorHAnsi" w:hAnsiTheme="minorHAnsi"/>
          <w:b/>
          <w:color w:val="auto"/>
        </w:rPr>
        <w:t>SC.4.N.2.1</w:t>
      </w:r>
    </w:p>
    <w:p w:rsidR="00B66F3F" w:rsidRPr="00966857" w:rsidRDefault="00B66F3F" w:rsidP="00B66F3F">
      <w:pPr>
        <w:pStyle w:val="Default"/>
        <w:rPr>
          <w:rFonts w:asciiTheme="minorHAnsi" w:hAnsiTheme="minorHAnsi"/>
          <w:color w:val="auto"/>
        </w:rPr>
      </w:pPr>
      <w:r w:rsidRPr="00966857">
        <w:rPr>
          <w:rFonts w:asciiTheme="minorHAnsi" w:hAnsiTheme="minorHAnsi"/>
          <w:color w:val="auto"/>
        </w:rPr>
        <w:t>Explain that science focuses solely on the natural world.</w:t>
      </w:r>
    </w:p>
    <w:p w:rsidR="00B66F3F" w:rsidRPr="00966857" w:rsidRDefault="00B66F3F" w:rsidP="00B66F3F">
      <w:pPr>
        <w:autoSpaceDE w:val="0"/>
        <w:autoSpaceDN w:val="0"/>
        <w:adjustRightInd w:val="0"/>
        <w:spacing w:after="0" w:line="240" w:lineRule="auto"/>
        <w:rPr>
          <w:rFonts w:cs="Cambria Math"/>
          <w:sz w:val="24"/>
          <w:szCs w:val="24"/>
        </w:rPr>
      </w:pPr>
    </w:p>
    <w:p w:rsidR="00B66F3F" w:rsidRPr="00CD26CB" w:rsidRDefault="00B66F3F" w:rsidP="00B66F3F">
      <w:pPr>
        <w:autoSpaceDE w:val="0"/>
        <w:autoSpaceDN w:val="0"/>
        <w:adjustRightInd w:val="0"/>
        <w:spacing w:after="0" w:line="240" w:lineRule="auto"/>
        <w:rPr>
          <w:rFonts w:cs="Cambria Math"/>
          <w:b/>
          <w:sz w:val="24"/>
          <w:szCs w:val="24"/>
        </w:rPr>
      </w:pPr>
      <w:r w:rsidRPr="00CD26CB">
        <w:rPr>
          <w:rFonts w:cs="Cambria Math"/>
          <w:b/>
          <w:sz w:val="24"/>
          <w:szCs w:val="24"/>
        </w:rPr>
        <w:t>SC.4.L.17.1</w:t>
      </w:r>
    </w:p>
    <w:p w:rsidR="00B66F3F" w:rsidRPr="00966857" w:rsidRDefault="00B66F3F" w:rsidP="00B66F3F">
      <w:pPr>
        <w:autoSpaceDE w:val="0"/>
        <w:autoSpaceDN w:val="0"/>
        <w:adjustRightInd w:val="0"/>
        <w:spacing w:after="0" w:line="240" w:lineRule="auto"/>
        <w:rPr>
          <w:rFonts w:cs="Cambria Math"/>
          <w:sz w:val="24"/>
          <w:szCs w:val="24"/>
        </w:rPr>
      </w:pPr>
      <w:r w:rsidRPr="00966857">
        <w:rPr>
          <w:rStyle w:val="cfontsize"/>
          <w:sz w:val="24"/>
          <w:szCs w:val="24"/>
        </w:rPr>
        <w:t>Compare the seasonal changes in Florida plants and animals to those in other regions of the country.</w:t>
      </w:r>
    </w:p>
    <w:p w:rsidR="00B66F3F" w:rsidRDefault="00B66F3F" w:rsidP="00B66F3F">
      <w:pPr>
        <w:autoSpaceDE w:val="0"/>
        <w:autoSpaceDN w:val="0"/>
        <w:adjustRightInd w:val="0"/>
        <w:spacing w:after="0" w:line="240" w:lineRule="auto"/>
        <w:rPr>
          <w:rFonts w:cs="Cambria Math"/>
          <w:sz w:val="23"/>
          <w:szCs w:val="23"/>
        </w:rPr>
      </w:pPr>
    </w:p>
    <w:p w:rsidR="00966857" w:rsidRPr="00966857" w:rsidRDefault="00966857" w:rsidP="00B66F3F">
      <w:pPr>
        <w:autoSpaceDE w:val="0"/>
        <w:autoSpaceDN w:val="0"/>
        <w:adjustRightInd w:val="0"/>
        <w:spacing w:after="0" w:line="240" w:lineRule="auto"/>
        <w:rPr>
          <w:rFonts w:cs="Cambria Math"/>
          <w:sz w:val="23"/>
          <w:szCs w:val="23"/>
        </w:rPr>
      </w:pPr>
    </w:p>
    <w:p w:rsidR="00B66F3F" w:rsidRPr="00966857" w:rsidRDefault="00B66F3F" w:rsidP="00B66F3F">
      <w:pPr>
        <w:autoSpaceDE w:val="0"/>
        <w:autoSpaceDN w:val="0"/>
        <w:adjustRightInd w:val="0"/>
        <w:spacing w:after="0" w:line="240" w:lineRule="auto"/>
        <w:rPr>
          <w:rFonts w:cs="Colonna MT"/>
          <w:b/>
          <w:sz w:val="32"/>
          <w:szCs w:val="32"/>
          <w:u w:val="single"/>
        </w:rPr>
      </w:pPr>
      <w:r w:rsidRPr="00966857">
        <w:rPr>
          <w:rFonts w:cs="Colonna MT"/>
          <w:b/>
          <w:sz w:val="32"/>
          <w:szCs w:val="32"/>
          <w:u w:val="single"/>
        </w:rPr>
        <w:t xml:space="preserve">LANGUAGE ARTS </w:t>
      </w:r>
    </w:p>
    <w:p w:rsidR="00B66F3F" w:rsidRPr="00CD26CB" w:rsidRDefault="00B66F3F" w:rsidP="00B66F3F">
      <w:pPr>
        <w:pStyle w:val="Default"/>
        <w:rPr>
          <w:rFonts w:asciiTheme="minorHAnsi" w:hAnsiTheme="minorHAnsi"/>
          <w:b/>
          <w:color w:val="auto"/>
        </w:rPr>
      </w:pPr>
      <w:r w:rsidRPr="00CD26CB">
        <w:rPr>
          <w:rFonts w:asciiTheme="minorHAnsi" w:hAnsiTheme="minorHAnsi"/>
          <w:b/>
          <w:color w:val="auto"/>
        </w:rPr>
        <w:t>LAFS.3.RF.3.3</w:t>
      </w:r>
    </w:p>
    <w:p w:rsidR="00B66F3F" w:rsidRPr="00966857" w:rsidRDefault="00B66F3F" w:rsidP="00B66F3F">
      <w:pPr>
        <w:pStyle w:val="Default"/>
        <w:rPr>
          <w:rFonts w:asciiTheme="minorHAnsi" w:hAnsiTheme="minorHAnsi"/>
          <w:color w:val="auto"/>
        </w:rPr>
      </w:pPr>
      <w:r w:rsidRPr="00966857">
        <w:rPr>
          <w:rFonts w:asciiTheme="minorHAnsi" w:hAnsiTheme="minorHAnsi"/>
          <w:color w:val="auto"/>
        </w:rPr>
        <w:t>Know and apply grade-level phonics and word analysis skills in decoding words.</w:t>
      </w:r>
    </w:p>
    <w:p w:rsidR="00B66F3F" w:rsidRPr="00966857" w:rsidRDefault="00B66F3F" w:rsidP="00B66F3F">
      <w:pPr>
        <w:pStyle w:val="Default"/>
        <w:rPr>
          <w:rFonts w:asciiTheme="minorHAnsi" w:hAnsiTheme="minorHAnsi"/>
          <w:color w:val="auto"/>
        </w:rPr>
      </w:pPr>
    </w:p>
    <w:p w:rsidR="00B66F3F" w:rsidRPr="00CD26CB" w:rsidRDefault="00B66F3F" w:rsidP="00B66F3F">
      <w:pPr>
        <w:pStyle w:val="Default"/>
        <w:rPr>
          <w:rFonts w:asciiTheme="minorHAnsi" w:hAnsiTheme="minorHAnsi"/>
          <w:b/>
          <w:color w:val="auto"/>
        </w:rPr>
      </w:pPr>
      <w:r w:rsidRPr="00CD26CB">
        <w:rPr>
          <w:rFonts w:asciiTheme="minorHAnsi" w:hAnsiTheme="minorHAnsi"/>
          <w:b/>
          <w:color w:val="auto"/>
        </w:rPr>
        <w:t>LAFS.3.RI.4.10</w:t>
      </w:r>
    </w:p>
    <w:p w:rsidR="00B66F3F" w:rsidRPr="00966857" w:rsidRDefault="00B66F3F" w:rsidP="00B66F3F">
      <w:pPr>
        <w:pStyle w:val="NoSpacing"/>
        <w:rPr>
          <w:rStyle w:val="cfontsize"/>
          <w:sz w:val="24"/>
          <w:szCs w:val="24"/>
        </w:rPr>
      </w:pPr>
      <w:r w:rsidRPr="00966857">
        <w:rPr>
          <w:rStyle w:val="cfontsize"/>
          <w:sz w:val="24"/>
          <w:szCs w:val="24"/>
        </w:rPr>
        <w:t>By the end of the year, read and comprehend informational texts, including history/social studies, science, and technical texts, at the high end of the grades 2–3 text complexity band independently and proficiently</w:t>
      </w:r>
    </w:p>
    <w:p w:rsidR="00B66F3F" w:rsidRPr="00966857" w:rsidRDefault="00B66F3F" w:rsidP="00B66F3F">
      <w:pPr>
        <w:autoSpaceDE w:val="0"/>
        <w:autoSpaceDN w:val="0"/>
        <w:adjustRightInd w:val="0"/>
        <w:spacing w:after="0" w:line="240" w:lineRule="auto"/>
        <w:rPr>
          <w:rFonts w:cs="Cambria Math"/>
          <w:sz w:val="24"/>
          <w:szCs w:val="24"/>
        </w:rPr>
      </w:pPr>
    </w:p>
    <w:p w:rsidR="00B66F3F" w:rsidRPr="00CD26CB" w:rsidRDefault="00B66F3F" w:rsidP="00B66F3F">
      <w:pPr>
        <w:autoSpaceDE w:val="0"/>
        <w:autoSpaceDN w:val="0"/>
        <w:adjustRightInd w:val="0"/>
        <w:spacing w:after="0" w:line="240" w:lineRule="auto"/>
        <w:rPr>
          <w:rFonts w:cs="Cambria Math"/>
          <w:b/>
          <w:sz w:val="24"/>
          <w:szCs w:val="24"/>
        </w:rPr>
      </w:pPr>
      <w:r w:rsidRPr="00CD26CB">
        <w:rPr>
          <w:rFonts w:cs="Cambria Math"/>
          <w:b/>
          <w:sz w:val="24"/>
          <w:szCs w:val="24"/>
        </w:rPr>
        <w:t>LAFS.5.SL.1.1</w:t>
      </w:r>
    </w:p>
    <w:p w:rsidR="00B66F3F" w:rsidRDefault="00B66F3F" w:rsidP="00B66F3F">
      <w:pPr>
        <w:autoSpaceDE w:val="0"/>
        <w:autoSpaceDN w:val="0"/>
        <w:adjustRightInd w:val="0"/>
        <w:spacing w:after="0" w:line="240" w:lineRule="auto"/>
        <w:rPr>
          <w:rStyle w:val="cfontsize"/>
          <w:sz w:val="24"/>
          <w:szCs w:val="24"/>
        </w:rPr>
      </w:pPr>
      <w:r w:rsidRPr="00966857">
        <w:rPr>
          <w:rStyle w:val="cfontsize"/>
          <w:sz w:val="24"/>
          <w:szCs w:val="24"/>
        </w:rPr>
        <w:t xml:space="preserve">Engage effectively in a range of collaborative discussions (one-on-one, in groups, and teacher-led) with diverse partners on </w:t>
      </w:r>
      <w:r w:rsidRPr="00966857">
        <w:rPr>
          <w:rStyle w:val="cfontsize"/>
          <w:i/>
          <w:iCs/>
          <w:sz w:val="24"/>
          <w:szCs w:val="24"/>
        </w:rPr>
        <w:t xml:space="preserve">grade </w:t>
      </w:r>
      <w:proofErr w:type="gramStart"/>
      <w:r w:rsidRPr="00966857">
        <w:rPr>
          <w:rStyle w:val="cfontsize"/>
          <w:i/>
          <w:iCs/>
          <w:sz w:val="24"/>
          <w:szCs w:val="24"/>
        </w:rPr>
        <w:t>5</w:t>
      </w:r>
      <w:proofErr w:type="gramEnd"/>
      <w:r w:rsidRPr="00966857">
        <w:rPr>
          <w:rStyle w:val="cfontsize"/>
          <w:i/>
          <w:iCs/>
          <w:sz w:val="24"/>
          <w:szCs w:val="24"/>
        </w:rPr>
        <w:t xml:space="preserve"> topics and texts</w:t>
      </w:r>
      <w:r w:rsidRPr="00966857">
        <w:rPr>
          <w:rStyle w:val="cfontsize"/>
          <w:sz w:val="24"/>
          <w:szCs w:val="24"/>
        </w:rPr>
        <w:t>, building on others’ ideas and expressing their own clearly.</w:t>
      </w:r>
    </w:p>
    <w:p w:rsidR="00966857" w:rsidRDefault="00966857" w:rsidP="00B66F3F">
      <w:pPr>
        <w:autoSpaceDE w:val="0"/>
        <w:autoSpaceDN w:val="0"/>
        <w:adjustRightInd w:val="0"/>
        <w:spacing w:after="0" w:line="240" w:lineRule="auto"/>
        <w:rPr>
          <w:rStyle w:val="cfontsize"/>
          <w:sz w:val="24"/>
          <w:szCs w:val="24"/>
        </w:rPr>
      </w:pPr>
    </w:p>
    <w:p w:rsidR="00966857" w:rsidRDefault="00966857" w:rsidP="00B66F3F">
      <w:pPr>
        <w:autoSpaceDE w:val="0"/>
        <w:autoSpaceDN w:val="0"/>
        <w:adjustRightInd w:val="0"/>
        <w:spacing w:after="0" w:line="240" w:lineRule="auto"/>
        <w:rPr>
          <w:rStyle w:val="cfontsize"/>
          <w:sz w:val="24"/>
          <w:szCs w:val="24"/>
        </w:rPr>
      </w:pPr>
    </w:p>
    <w:p w:rsidR="00966857" w:rsidRDefault="00966857" w:rsidP="00B66F3F">
      <w:pPr>
        <w:autoSpaceDE w:val="0"/>
        <w:autoSpaceDN w:val="0"/>
        <w:adjustRightInd w:val="0"/>
        <w:spacing w:after="0" w:line="240" w:lineRule="auto"/>
        <w:rPr>
          <w:rStyle w:val="cfontsize"/>
          <w:sz w:val="24"/>
          <w:szCs w:val="24"/>
        </w:rPr>
      </w:pPr>
    </w:p>
    <w:p w:rsidR="00966857" w:rsidRDefault="00966857" w:rsidP="00B66F3F">
      <w:pPr>
        <w:autoSpaceDE w:val="0"/>
        <w:autoSpaceDN w:val="0"/>
        <w:adjustRightInd w:val="0"/>
        <w:spacing w:after="0" w:line="240" w:lineRule="auto"/>
        <w:rPr>
          <w:rStyle w:val="cfontsize"/>
          <w:sz w:val="24"/>
          <w:szCs w:val="24"/>
        </w:rPr>
      </w:pPr>
    </w:p>
    <w:p w:rsidR="00966857" w:rsidRDefault="00966857" w:rsidP="00B66F3F">
      <w:pPr>
        <w:autoSpaceDE w:val="0"/>
        <w:autoSpaceDN w:val="0"/>
        <w:adjustRightInd w:val="0"/>
        <w:spacing w:after="0" w:line="240" w:lineRule="auto"/>
        <w:rPr>
          <w:rStyle w:val="cfontsize"/>
          <w:sz w:val="24"/>
          <w:szCs w:val="24"/>
        </w:rPr>
      </w:pPr>
    </w:p>
    <w:p w:rsidR="00966857" w:rsidRDefault="00966857" w:rsidP="00B66F3F">
      <w:pPr>
        <w:autoSpaceDE w:val="0"/>
        <w:autoSpaceDN w:val="0"/>
        <w:adjustRightInd w:val="0"/>
        <w:spacing w:after="0" w:line="240" w:lineRule="auto"/>
        <w:rPr>
          <w:rStyle w:val="cfontsize"/>
          <w:sz w:val="24"/>
          <w:szCs w:val="24"/>
        </w:rPr>
      </w:pPr>
    </w:p>
    <w:p w:rsidR="00966857" w:rsidRDefault="00966857" w:rsidP="00B66F3F">
      <w:pPr>
        <w:autoSpaceDE w:val="0"/>
        <w:autoSpaceDN w:val="0"/>
        <w:adjustRightInd w:val="0"/>
        <w:spacing w:after="0" w:line="240" w:lineRule="auto"/>
        <w:rPr>
          <w:rStyle w:val="cfontsize"/>
          <w:sz w:val="24"/>
          <w:szCs w:val="24"/>
        </w:rPr>
      </w:pPr>
    </w:p>
    <w:p w:rsidR="00966857" w:rsidRDefault="00966857" w:rsidP="00B66F3F">
      <w:pPr>
        <w:autoSpaceDE w:val="0"/>
        <w:autoSpaceDN w:val="0"/>
        <w:adjustRightInd w:val="0"/>
        <w:spacing w:after="0" w:line="240" w:lineRule="auto"/>
        <w:rPr>
          <w:rStyle w:val="cfontsize"/>
          <w:sz w:val="24"/>
          <w:szCs w:val="24"/>
        </w:rPr>
      </w:pPr>
    </w:p>
    <w:p w:rsidR="00966857" w:rsidRPr="00966857" w:rsidRDefault="00966857" w:rsidP="00B66F3F">
      <w:pPr>
        <w:autoSpaceDE w:val="0"/>
        <w:autoSpaceDN w:val="0"/>
        <w:adjustRightInd w:val="0"/>
        <w:spacing w:after="0" w:line="240" w:lineRule="auto"/>
        <w:rPr>
          <w:rFonts w:cs="Cambria Math"/>
          <w:sz w:val="24"/>
          <w:szCs w:val="24"/>
        </w:rPr>
      </w:pPr>
    </w:p>
    <w:p w:rsidR="00B66F3F" w:rsidRPr="00966857" w:rsidRDefault="006865A6" w:rsidP="00B66F3F">
      <w:pPr>
        <w:autoSpaceDE w:val="0"/>
        <w:autoSpaceDN w:val="0"/>
        <w:adjustRightInd w:val="0"/>
        <w:spacing w:after="0" w:line="240" w:lineRule="auto"/>
        <w:rPr>
          <w:rFonts w:cs="Cambria Math"/>
          <w:sz w:val="23"/>
          <w:szCs w:val="23"/>
        </w:rPr>
      </w:pPr>
      <w:r w:rsidRPr="00966857">
        <w:rPr>
          <w:rFonts w:cs="Cambria Math"/>
          <w:noProof/>
          <w:sz w:val="23"/>
          <w:szCs w:val="23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.75pt;margin-top:4.85pt;width:471.75pt;height:0;z-index:251660288" o:connectortype="straight" strokeweight="3pt"/>
        </w:pict>
      </w:r>
    </w:p>
    <w:p w:rsidR="00966857" w:rsidRDefault="00966857" w:rsidP="00B66F3F">
      <w:pPr>
        <w:autoSpaceDE w:val="0"/>
        <w:autoSpaceDN w:val="0"/>
        <w:adjustRightInd w:val="0"/>
        <w:spacing w:after="0" w:line="240" w:lineRule="auto"/>
        <w:rPr>
          <w:rFonts w:cs="Colonna MT"/>
          <w:b/>
          <w:i/>
          <w:sz w:val="32"/>
          <w:szCs w:val="32"/>
        </w:rPr>
      </w:pPr>
    </w:p>
    <w:p w:rsidR="00B66F3F" w:rsidRPr="00966857" w:rsidRDefault="00B66F3F" w:rsidP="00B66F3F">
      <w:pPr>
        <w:autoSpaceDE w:val="0"/>
        <w:autoSpaceDN w:val="0"/>
        <w:adjustRightInd w:val="0"/>
        <w:spacing w:after="0" w:line="240" w:lineRule="auto"/>
        <w:rPr>
          <w:rFonts w:cs="Colonna MT"/>
          <w:b/>
          <w:i/>
          <w:sz w:val="32"/>
          <w:szCs w:val="32"/>
        </w:rPr>
      </w:pPr>
      <w:r w:rsidRPr="00966857">
        <w:rPr>
          <w:rFonts w:cs="Colonna MT"/>
          <w:b/>
          <w:i/>
          <w:sz w:val="32"/>
          <w:szCs w:val="32"/>
        </w:rPr>
        <w:t xml:space="preserve">Grades 6-8 </w:t>
      </w:r>
    </w:p>
    <w:p w:rsidR="00966857" w:rsidRPr="00966857" w:rsidRDefault="00966857" w:rsidP="00B66F3F">
      <w:pPr>
        <w:autoSpaceDE w:val="0"/>
        <w:autoSpaceDN w:val="0"/>
        <w:adjustRightInd w:val="0"/>
        <w:spacing w:after="0" w:line="240" w:lineRule="auto"/>
        <w:rPr>
          <w:rFonts w:cs="Colonna MT"/>
          <w:b/>
          <w:sz w:val="32"/>
          <w:szCs w:val="32"/>
          <w:u w:val="single"/>
        </w:rPr>
      </w:pPr>
    </w:p>
    <w:p w:rsidR="00B66F3F" w:rsidRPr="00966857" w:rsidRDefault="00B66F3F" w:rsidP="00B66F3F">
      <w:pPr>
        <w:autoSpaceDE w:val="0"/>
        <w:autoSpaceDN w:val="0"/>
        <w:adjustRightInd w:val="0"/>
        <w:spacing w:after="0" w:line="240" w:lineRule="auto"/>
        <w:rPr>
          <w:rFonts w:cs="Colonna MT"/>
          <w:b/>
          <w:sz w:val="32"/>
          <w:szCs w:val="32"/>
          <w:u w:val="single"/>
        </w:rPr>
      </w:pPr>
      <w:r w:rsidRPr="00966857">
        <w:rPr>
          <w:rFonts w:cs="Colonna MT"/>
          <w:b/>
          <w:sz w:val="32"/>
          <w:szCs w:val="32"/>
          <w:u w:val="single"/>
        </w:rPr>
        <w:t xml:space="preserve">SCIENCE </w:t>
      </w:r>
    </w:p>
    <w:p w:rsidR="00B66F3F" w:rsidRPr="00CD26CB" w:rsidRDefault="00B66F3F" w:rsidP="00B66F3F">
      <w:pPr>
        <w:pStyle w:val="Default"/>
        <w:rPr>
          <w:rFonts w:asciiTheme="minorHAnsi" w:hAnsiTheme="minorHAnsi"/>
          <w:b/>
          <w:color w:val="auto"/>
        </w:rPr>
      </w:pPr>
      <w:r w:rsidRPr="00CD26CB">
        <w:rPr>
          <w:rFonts w:asciiTheme="minorHAnsi" w:hAnsiTheme="minorHAnsi"/>
          <w:b/>
          <w:color w:val="auto"/>
        </w:rPr>
        <w:t>SC.6.N.1.4</w:t>
      </w:r>
    </w:p>
    <w:p w:rsidR="00B66F3F" w:rsidRPr="00966857" w:rsidRDefault="00B66F3F" w:rsidP="00B66F3F">
      <w:pPr>
        <w:pStyle w:val="Default"/>
        <w:rPr>
          <w:rStyle w:val="cfontsize"/>
          <w:rFonts w:asciiTheme="minorHAnsi" w:hAnsiTheme="minorHAnsi"/>
          <w:color w:val="auto"/>
        </w:rPr>
      </w:pPr>
      <w:r w:rsidRPr="00966857">
        <w:rPr>
          <w:rStyle w:val="cfontsize"/>
          <w:rFonts w:asciiTheme="minorHAnsi" w:hAnsiTheme="minorHAnsi"/>
          <w:color w:val="auto"/>
        </w:rPr>
        <w:t>Discuss, compare, and negotiate methods used, results obtained, and explanations among groups of students conducting the same investigation.</w:t>
      </w:r>
    </w:p>
    <w:p w:rsidR="00B66F3F" w:rsidRPr="00966857" w:rsidRDefault="00B66F3F" w:rsidP="00B66F3F">
      <w:pPr>
        <w:pStyle w:val="Default"/>
        <w:rPr>
          <w:rStyle w:val="cfontsize"/>
          <w:rFonts w:asciiTheme="minorHAnsi" w:hAnsiTheme="minorHAnsi"/>
          <w:color w:val="auto"/>
        </w:rPr>
      </w:pPr>
    </w:p>
    <w:p w:rsidR="00B66F3F" w:rsidRPr="00CD26CB" w:rsidRDefault="00B66F3F" w:rsidP="00B66F3F">
      <w:pPr>
        <w:pStyle w:val="Default"/>
        <w:rPr>
          <w:rFonts w:asciiTheme="minorHAnsi" w:hAnsiTheme="minorHAnsi"/>
          <w:b/>
          <w:color w:val="auto"/>
        </w:rPr>
      </w:pPr>
      <w:r w:rsidRPr="00CD26CB">
        <w:rPr>
          <w:rFonts w:asciiTheme="minorHAnsi" w:hAnsiTheme="minorHAnsi"/>
          <w:b/>
          <w:color w:val="auto"/>
        </w:rPr>
        <w:t>SC.7.N.2.1</w:t>
      </w:r>
    </w:p>
    <w:p w:rsidR="00B66F3F" w:rsidRPr="00966857" w:rsidRDefault="00B66F3F" w:rsidP="00B66F3F">
      <w:pPr>
        <w:pStyle w:val="Default"/>
        <w:rPr>
          <w:rFonts w:asciiTheme="minorHAnsi" w:hAnsiTheme="minorHAnsi"/>
          <w:color w:val="auto"/>
        </w:rPr>
      </w:pPr>
      <w:r w:rsidRPr="00966857">
        <w:rPr>
          <w:rStyle w:val="cfontsize"/>
          <w:rFonts w:asciiTheme="minorHAnsi" w:hAnsiTheme="minorHAnsi"/>
          <w:color w:val="auto"/>
        </w:rPr>
        <w:t xml:space="preserve">Identify an instance from the history of science in which scientific knowledge has changed when new evidence or new interpretations </w:t>
      </w:r>
      <w:proofErr w:type="gramStart"/>
      <w:r w:rsidRPr="00966857">
        <w:rPr>
          <w:rStyle w:val="cfontsize"/>
          <w:rFonts w:asciiTheme="minorHAnsi" w:hAnsiTheme="minorHAnsi"/>
          <w:color w:val="auto"/>
        </w:rPr>
        <w:t>are encountered</w:t>
      </w:r>
      <w:proofErr w:type="gramEnd"/>
    </w:p>
    <w:p w:rsidR="00B66F3F" w:rsidRPr="00966857" w:rsidRDefault="00B66F3F" w:rsidP="00B66F3F">
      <w:pPr>
        <w:pStyle w:val="Default"/>
        <w:rPr>
          <w:rFonts w:asciiTheme="minorHAnsi" w:hAnsiTheme="minorHAnsi"/>
          <w:color w:val="auto"/>
        </w:rPr>
      </w:pPr>
    </w:p>
    <w:p w:rsidR="00B66F3F" w:rsidRPr="00CD26CB" w:rsidRDefault="00B66F3F" w:rsidP="00B66F3F">
      <w:pPr>
        <w:pStyle w:val="NoSpacing"/>
        <w:rPr>
          <w:b/>
          <w:sz w:val="24"/>
          <w:szCs w:val="24"/>
        </w:rPr>
      </w:pPr>
      <w:r w:rsidRPr="00CD26CB">
        <w:rPr>
          <w:b/>
          <w:sz w:val="24"/>
          <w:szCs w:val="24"/>
        </w:rPr>
        <w:t>SC.6.E.6.1</w:t>
      </w:r>
    </w:p>
    <w:p w:rsidR="00B66F3F" w:rsidRPr="00966857" w:rsidRDefault="00B66F3F" w:rsidP="00B66F3F">
      <w:pPr>
        <w:pStyle w:val="NoSpacing"/>
        <w:rPr>
          <w:rStyle w:val="cfontsize"/>
          <w:sz w:val="24"/>
          <w:szCs w:val="24"/>
        </w:rPr>
      </w:pPr>
      <w:r w:rsidRPr="00966857">
        <w:rPr>
          <w:rStyle w:val="cfontsize"/>
          <w:sz w:val="24"/>
          <w:szCs w:val="24"/>
        </w:rPr>
        <w:t xml:space="preserve">Describe and give examples of ways in which Earth's surface </w:t>
      </w:r>
      <w:proofErr w:type="gramStart"/>
      <w:r w:rsidRPr="00966857">
        <w:rPr>
          <w:rStyle w:val="cfontsize"/>
          <w:sz w:val="24"/>
          <w:szCs w:val="24"/>
        </w:rPr>
        <w:t>is built up and torn down by physical and chemical weathering, erosion, and deposition</w:t>
      </w:r>
      <w:proofErr w:type="gramEnd"/>
    </w:p>
    <w:p w:rsidR="00B66F3F" w:rsidRPr="00966857" w:rsidRDefault="00B66F3F" w:rsidP="00B66F3F">
      <w:pPr>
        <w:pStyle w:val="Default"/>
        <w:rPr>
          <w:rFonts w:asciiTheme="minorHAnsi" w:hAnsiTheme="minorHAnsi"/>
          <w:color w:val="auto"/>
        </w:rPr>
      </w:pPr>
    </w:p>
    <w:p w:rsidR="00B66F3F" w:rsidRPr="00CD26CB" w:rsidRDefault="00B66F3F" w:rsidP="00B66F3F">
      <w:pPr>
        <w:autoSpaceDE w:val="0"/>
        <w:autoSpaceDN w:val="0"/>
        <w:adjustRightInd w:val="0"/>
        <w:spacing w:after="0" w:line="240" w:lineRule="auto"/>
        <w:rPr>
          <w:rFonts w:cs="Cambria Math"/>
          <w:b/>
          <w:sz w:val="24"/>
          <w:szCs w:val="24"/>
        </w:rPr>
      </w:pPr>
      <w:r w:rsidRPr="00CD26CB">
        <w:rPr>
          <w:rFonts w:cs="Cambria Math"/>
          <w:b/>
          <w:sz w:val="24"/>
          <w:szCs w:val="24"/>
        </w:rPr>
        <w:t>SC.6.L.15.1</w:t>
      </w:r>
    </w:p>
    <w:p w:rsidR="00B66F3F" w:rsidRPr="00966857" w:rsidRDefault="00B66F3F" w:rsidP="00B66F3F">
      <w:pPr>
        <w:autoSpaceDE w:val="0"/>
        <w:autoSpaceDN w:val="0"/>
        <w:adjustRightInd w:val="0"/>
        <w:spacing w:after="0" w:line="240" w:lineRule="auto"/>
        <w:rPr>
          <w:rFonts w:cs="Cambria Math"/>
          <w:sz w:val="24"/>
          <w:szCs w:val="24"/>
        </w:rPr>
      </w:pPr>
      <w:r w:rsidRPr="00966857">
        <w:rPr>
          <w:rFonts w:cs="Cambria Math"/>
          <w:sz w:val="24"/>
          <w:szCs w:val="24"/>
        </w:rPr>
        <w:t xml:space="preserve">Analyze and describe how and why organisms </w:t>
      </w:r>
      <w:proofErr w:type="gramStart"/>
      <w:r w:rsidRPr="00966857">
        <w:rPr>
          <w:rFonts w:cs="Cambria Math"/>
          <w:sz w:val="24"/>
          <w:szCs w:val="24"/>
        </w:rPr>
        <w:t>are classified</w:t>
      </w:r>
      <w:proofErr w:type="gramEnd"/>
      <w:r w:rsidRPr="00966857">
        <w:rPr>
          <w:rFonts w:cs="Cambria Math"/>
          <w:sz w:val="24"/>
          <w:szCs w:val="24"/>
        </w:rPr>
        <w:t xml:space="preserve"> according to shared characteristics with emphasis on the Linnaean system combined with the concept of Domains.</w:t>
      </w:r>
    </w:p>
    <w:p w:rsidR="00B66F3F" w:rsidRPr="00966857" w:rsidRDefault="00B66F3F" w:rsidP="00B66F3F">
      <w:pPr>
        <w:pStyle w:val="Default"/>
        <w:rPr>
          <w:rFonts w:asciiTheme="minorHAnsi" w:hAnsiTheme="minorHAnsi"/>
          <w:color w:val="auto"/>
        </w:rPr>
      </w:pPr>
    </w:p>
    <w:p w:rsidR="00B66F3F" w:rsidRPr="00CD26CB" w:rsidRDefault="00B66F3F" w:rsidP="00B66F3F">
      <w:pPr>
        <w:autoSpaceDE w:val="0"/>
        <w:autoSpaceDN w:val="0"/>
        <w:adjustRightInd w:val="0"/>
        <w:spacing w:after="0" w:line="240" w:lineRule="auto"/>
        <w:rPr>
          <w:rFonts w:cs="Cambria Math"/>
          <w:b/>
          <w:sz w:val="24"/>
          <w:szCs w:val="24"/>
        </w:rPr>
      </w:pPr>
      <w:r w:rsidRPr="00CD26CB">
        <w:rPr>
          <w:rFonts w:cs="Cambria Math"/>
          <w:b/>
          <w:sz w:val="24"/>
          <w:szCs w:val="24"/>
        </w:rPr>
        <w:t>SC.7.L.17.3</w:t>
      </w:r>
    </w:p>
    <w:p w:rsidR="00B66F3F" w:rsidRPr="00966857" w:rsidRDefault="00B66F3F" w:rsidP="00B66F3F">
      <w:pPr>
        <w:autoSpaceDE w:val="0"/>
        <w:autoSpaceDN w:val="0"/>
        <w:adjustRightInd w:val="0"/>
        <w:spacing w:after="0" w:line="240" w:lineRule="auto"/>
        <w:rPr>
          <w:rFonts w:cs="Cambria Math"/>
          <w:sz w:val="24"/>
          <w:szCs w:val="24"/>
        </w:rPr>
      </w:pPr>
      <w:r w:rsidRPr="00966857">
        <w:rPr>
          <w:rStyle w:val="cfontsize"/>
          <w:sz w:val="24"/>
          <w:szCs w:val="24"/>
        </w:rPr>
        <w:t>Describe and investigate various limiting factors in the local ecosystem and their impact on native populations, including food, shelter, water, space, disease, parasitism, predation, and nesting sites</w:t>
      </w:r>
    </w:p>
    <w:p w:rsidR="00B66F3F" w:rsidRPr="00966857" w:rsidRDefault="00B66F3F" w:rsidP="00B66F3F">
      <w:pPr>
        <w:pStyle w:val="Default"/>
        <w:rPr>
          <w:rFonts w:asciiTheme="minorHAnsi" w:hAnsiTheme="minorHAnsi"/>
          <w:color w:val="auto"/>
        </w:rPr>
      </w:pPr>
    </w:p>
    <w:p w:rsidR="00B66F3F" w:rsidRPr="00CD26CB" w:rsidRDefault="00B66F3F" w:rsidP="00B66F3F">
      <w:pPr>
        <w:autoSpaceDE w:val="0"/>
        <w:autoSpaceDN w:val="0"/>
        <w:adjustRightInd w:val="0"/>
        <w:spacing w:after="0" w:line="240" w:lineRule="auto"/>
        <w:rPr>
          <w:rFonts w:cs="Cambria Math"/>
          <w:b/>
          <w:sz w:val="24"/>
          <w:szCs w:val="24"/>
        </w:rPr>
      </w:pPr>
      <w:r w:rsidRPr="00CD26CB">
        <w:rPr>
          <w:rFonts w:cs="Cambria Math"/>
          <w:b/>
          <w:sz w:val="24"/>
          <w:szCs w:val="24"/>
        </w:rPr>
        <w:t>SC.8.L.18.1</w:t>
      </w:r>
    </w:p>
    <w:p w:rsidR="00B66F3F" w:rsidRPr="00966857" w:rsidRDefault="00B66F3F" w:rsidP="00B66F3F">
      <w:pPr>
        <w:autoSpaceDE w:val="0"/>
        <w:autoSpaceDN w:val="0"/>
        <w:adjustRightInd w:val="0"/>
        <w:spacing w:after="0" w:line="240" w:lineRule="auto"/>
        <w:rPr>
          <w:rFonts w:cs="Cambria Math"/>
          <w:sz w:val="24"/>
          <w:szCs w:val="24"/>
        </w:rPr>
      </w:pPr>
      <w:r w:rsidRPr="00966857">
        <w:rPr>
          <w:rFonts w:cs="Cambria Math"/>
          <w:sz w:val="24"/>
          <w:szCs w:val="24"/>
        </w:rPr>
        <w:t>Describe and investigate the process of photosynthesis, such as the roles of light, carbon dioxide, water and chlorophyll; production of food; release of oxygen.</w:t>
      </w:r>
    </w:p>
    <w:p w:rsidR="00B66F3F" w:rsidRPr="00966857" w:rsidRDefault="00B66F3F" w:rsidP="00B66F3F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966857" w:rsidRDefault="00966857" w:rsidP="00B66F3F">
      <w:pPr>
        <w:pStyle w:val="Default"/>
        <w:rPr>
          <w:rFonts w:asciiTheme="minorHAnsi" w:hAnsiTheme="minorHAnsi" w:cs="Colonna MT"/>
          <w:b/>
          <w:color w:val="auto"/>
          <w:sz w:val="32"/>
          <w:szCs w:val="32"/>
          <w:u w:val="single"/>
        </w:rPr>
      </w:pPr>
    </w:p>
    <w:p w:rsidR="00B66F3F" w:rsidRPr="00966857" w:rsidRDefault="00B66F3F" w:rsidP="00B66F3F">
      <w:pPr>
        <w:pStyle w:val="Default"/>
        <w:rPr>
          <w:rFonts w:asciiTheme="minorHAnsi" w:hAnsiTheme="minorHAnsi" w:cs="Colonna MT"/>
          <w:b/>
          <w:color w:val="auto"/>
          <w:sz w:val="32"/>
          <w:szCs w:val="32"/>
          <w:u w:val="single"/>
        </w:rPr>
      </w:pPr>
      <w:r w:rsidRPr="00966857">
        <w:rPr>
          <w:rFonts w:asciiTheme="minorHAnsi" w:hAnsiTheme="minorHAnsi" w:cs="Colonna MT"/>
          <w:b/>
          <w:color w:val="auto"/>
          <w:sz w:val="32"/>
          <w:szCs w:val="32"/>
          <w:u w:val="single"/>
        </w:rPr>
        <w:t xml:space="preserve">LANGUAGE ARTS </w:t>
      </w:r>
    </w:p>
    <w:p w:rsidR="00B66F3F" w:rsidRPr="00966857" w:rsidRDefault="00B66F3F" w:rsidP="00B66F3F">
      <w:pPr>
        <w:autoSpaceDE w:val="0"/>
        <w:autoSpaceDN w:val="0"/>
        <w:adjustRightInd w:val="0"/>
        <w:spacing w:after="0" w:line="240" w:lineRule="auto"/>
        <w:rPr>
          <w:rFonts w:cs="Cambria Math"/>
          <w:b/>
          <w:sz w:val="24"/>
          <w:szCs w:val="24"/>
        </w:rPr>
      </w:pPr>
      <w:r w:rsidRPr="00966857">
        <w:rPr>
          <w:rFonts w:cs="Cambria Math"/>
          <w:b/>
          <w:sz w:val="24"/>
          <w:szCs w:val="24"/>
        </w:rPr>
        <w:t>LAFS.6.L.3.6</w:t>
      </w:r>
    </w:p>
    <w:p w:rsidR="00B66F3F" w:rsidRPr="00966857" w:rsidRDefault="00B66F3F" w:rsidP="00B66F3F">
      <w:pPr>
        <w:pStyle w:val="Default"/>
        <w:rPr>
          <w:rFonts w:asciiTheme="minorHAnsi" w:eastAsia="Times New Roman" w:hAnsiTheme="minorHAnsi" w:cs="Times New Roman"/>
          <w:color w:val="auto"/>
        </w:rPr>
      </w:pPr>
      <w:r w:rsidRPr="00966857">
        <w:rPr>
          <w:rFonts w:asciiTheme="minorHAnsi" w:eastAsia="Times New Roman" w:hAnsiTheme="minorHAnsi" w:cs="Times New Roman"/>
          <w:color w:val="auto"/>
        </w:rPr>
        <w:t>Acquire and use accurately grade-appropriate general academic and domain-specific words and phrases; gather vocabulary knowledge when considering a word or phrase important to comprehension or expression.</w:t>
      </w:r>
    </w:p>
    <w:p w:rsidR="00B66F3F" w:rsidRPr="00966857" w:rsidRDefault="00B66F3F" w:rsidP="00B66F3F">
      <w:pPr>
        <w:pStyle w:val="Default"/>
        <w:rPr>
          <w:rFonts w:asciiTheme="minorHAnsi" w:hAnsiTheme="minorHAnsi"/>
          <w:color w:val="auto"/>
        </w:rPr>
      </w:pPr>
    </w:p>
    <w:p w:rsidR="00B66F3F" w:rsidRPr="00966857" w:rsidRDefault="00B66F3F" w:rsidP="00B66F3F">
      <w:pPr>
        <w:pStyle w:val="Default"/>
        <w:rPr>
          <w:rFonts w:asciiTheme="minorHAnsi" w:hAnsiTheme="minorHAnsi"/>
          <w:b/>
          <w:color w:val="auto"/>
        </w:rPr>
      </w:pPr>
      <w:r w:rsidRPr="00966857">
        <w:rPr>
          <w:rFonts w:asciiTheme="minorHAnsi" w:hAnsiTheme="minorHAnsi"/>
          <w:b/>
          <w:color w:val="auto"/>
        </w:rPr>
        <w:t>LAFS.6.RI.4.10</w:t>
      </w:r>
    </w:p>
    <w:p w:rsidR="00B66F3F" w:rsidRPr="00966857" w:rsidRDefault="00B66F3F" w:rsidP="00B66F3F">
      <w:pPr>
        <w:pStyle w:val="Default"/>
        <w:rPr>
          <w:rFonts w:asciiTheme="minorHAnsi" w:hAnsiTheme="minorHAnsi"/>
          <w:color w:val="auto"/>
        </w:rPr>
      </w:pPr>
      <w:r w:rsidRPr="00966857">
        <w:rPr>
          <w:rStyle w:val="cfontsize"/>
          <w:rFonts w:asciiTheme="minorHAnsi" w:hAnsiTheme="minorHAnsi"/>
          <w:color w:val="auto"/>
        </w:rPr>
        <w:t>By the end of the year, read and comprehend literary nonfiction in the grades 6–8 text complexity band proficiently, with scaffolding as needed at the high end of the range.</w:t>
      </w:r>
    </w:p>
    <w:p w:rsidR="00B66F3F" w:rsidRPr="00966857" w:rsidRDefault="00B66F3F" w:rsidP="00B66F3F">
      <w:pPr>
        <w:pStyle w:val="Default"/>
        <w:rPr>
          <w:rFonts w:asciiTheme="minorHAnsi" w:hAnsiTheme="minorHAnsi"/>
          <w:color w:val="auto"/>
        </w:rPr>
      </w:pPr>
    </w:p>
    <w:p w:rsidR="00B66F3F" w:rsidRPr="00966857" w:rsidRDefault="00B66F3F" w:rsidP="00B66F3F">
      <w:pPr>
        <w:pStyle w:val="Default"/>
        <w:rPr>
          <w:rFonts w:asciiTheme="minorHAnsi" w:hAnsiTheme="minorHAnsi"/>
          <w:b/>
          <w:color w:val="auto"/>
        </w:rPr>
      </w:pPr>
      <w:r w:rsidRPr="00966857">
        <w:rPr>
          <w:rFonts w:asciiTheme="minorHAnsi" w:hAnsiTheme="minorHAnsi"/>
          <w:b/>
          <w:color w:val="auto"/>
        </w:rPr>
        <w:lastRenderedPageBreak/>
        <w:t>LAFS.8.SL.1.1</w:t>
      </w:r>
    </w:p>
    <w:p w:rsidR="00B66F3F" w:rsidRPr="00966857" w:rsidRDefault="00B66F3F" w:rsidP="00B66F3F">
      <w:pPr>
        <w:rPr>
          <w:sz w:val="24"/>
          <w:szCs w:val="24"/>
        </w:rPr>
      </w:pPr>
      <w:r w:rsidRPr="00966857">
        <w:rPr>
          <w:rFonts w:eastAsia="Times New Roman" w:cs="Times New Roman"/>
          <w:sz w:val="24"/>
          <w:szCs w:val="24"/>
        </w:rPr>
        <w:t>Engage effectively in a range of collaborative discussions (one-on-one, in groups, and teacher-led) with diverse partners on grade 8 topics, texts, and issues, building on others’ ideas and expressing their own clearly.</w:t>
      </w:r>
    </w:p>
    <w:p w:rsidR="00B66F3F" w:rsidRPr="00966857" w:rsidRDefault="00B66F3F" w:rsidP="00B66F3F">
      <w:pPr>
        <w:pStyle w:val="Default"/>
        <w:rPr>
          <w:rFonts w:asciiTheme="minorHAnsi" w:hAnsiTheme="minorHAnsi"/>
          <w:color w:val="auto"/>
        </w:rPr>
      </w:pPr>
    </w:p>
    <w:p w:rsidR="00B66F3F" w:rsidRPr="00966857" w:rsidRDefault="00B66F3F" w:rsidP="00B66F3F">
      <w:pPr>
        <w:pStyle w:val="Default"/>
        <w:rPr>
          <w:rFonts w:asciiTheme="minorHAnsi" w:hAnsiTheme="minorHAnsi"/>
          <w:color w:val="auto"/>
        </w:rPr>
      </w:pPr>
    </w:p>
    <w:p w:rsidR="006A64A0" w:rsidRPr="00966857" w:rsidRDefault="006865A6" w:rsidP="00966857">
      <w:pPr>
        <w:pStyle w:val="Default"/>
        <w:rPr>
          <w:rFonts w:asciiTheme="minorHAnsi" w:hAnsiTheme="minorHAnsi"/>
          <w:color w:val="auto"/>
        </w:rPr>
      </w:pPr>
      <w:r w:rsidRPr="00966857">
        <w:rPr>
          <w:rStyle w:val="cfontsize"/>
          <w:rFonts w:asciiTheme="minorHAnsi" w:hAnsiTheme="minorHAnsi"/>
          <w:i/>
          <w:color w:val="auto"/>
          <w:sz w:val="18"/>
          <w:szCs w:val="18"/>
        </w:rPr>
        <w:t>Resources: CPALMS.org and FLStandards.org; July 2014.</w:t>
      </w:r>
    </w:p>
    <w:sectPr w:rsidR="006A64A0" w:rsidRPr="00966857" w:rsidSect="00782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4C0" w:rsidRDefault="00C114C0" w:rsidP="00F95ABA">
      <w:pPr>
        <w:spacing w:after="0" w:line="240" w:lineRule="auto"/>
      </w:pPr>
      <w:r>
        <w:separator/>
      </w:r>
    </w:p>
  </w:endnote>
  <w:endnote w:type="continuationSeparator" w:id="0">
    <w:p w:rsidR="00C114C0" w:rsidRDefault="00C114C0" w:rsidP="00F9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lonna MT">
    <w:altName w:val="Colonna"/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harter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BA" w:rsidRDefault="00F95A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BA" w:rsidRDefault="00F95ABA" w:rsidP="00F95ABA">
    <w:pPr>
      <w:pStyle w:val="Footer"/>
      <w:jc w:val="center"/>
      <w:rPr>
        <w:rFonts w:ascii="Charter BT" w:hAnsi="Charter BT"/>
        <w:noProof/>
        <w:color w:val="BFBFBF" w:themeColor="background1" w:themeShade="BF"/>
        <w:sz w:val="24"/>
        <w:szCs w:val="24"/>
      </w:rPr>
    </w:pPr>
    <w:r w:rsidRPr="00A77945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41275</wp:posOffset>
          </wp:positionV>
          <wp:extent cx="457200" cy="561975"/>
          <wp:effectExtent l="19050" t="0" r="0" b="0"/>
          <wp:wrapNone/>
          <wp:docPr id="10" name="Picture 1" descr="http://portal2.fwc.state.fl.us/sites/CR/styleguide/Logos/Logo%20-%20Color/FWClogo2007_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rtal2.fwc.state.fl.us/sites/CR/styleguide/Logos/Logo%20-%20Color/FWClogo2007_gif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75402195"/>
        <w:docPartObj>
          <w:docPartGallery w:val="Page Numbers (Bottom of Page)"/>
          <w:docPartUnique/>
        </w:docPartObj>
      </w:sdtPr>
      <w:sdtContent>
        <w:r w:rsidR="000477B9">
          <w:rPr>
            <w:rFonts w:ascii="Charter BT" w:hAnsi="Charter BT"/>
            <w:noProof/>
            <w:color w:val="BFBFBF" w:themeColor="background1" w:themeShade="BF"/>
            <w:sz w:val="24"/>
            <w:szCs w:val="24"/>
            <w:lang w:eastAsia="zh-TW"/>
          </w:rPr>
          <w:pict>
            <v:rect id="_x0000_s3073" style="position:absolute;left:0;text-align:left;margin-left:0;margin-top:0;width:60pt;height:70.5pt;z-index:251658240;mso-position-horizontal:center;mso-position-horizontal-relative:right-margin-area;mso-position-vertical:top;mso-position-vertical-relative:bottom-margin-area" stroked="f">
              <v:textbox style="mso-next-textbox:#_x0000_s3073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565050901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565050902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F95ABA" w:rsidRDefault="000477B9" w:rsidP="00F95ABA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fldSimple w:instr=" PAGE   \* MERGEFORMAT ">
                              <w:r w:rsidR="00BD5C55" w:rsidRPr="00BD5C55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4"/>
                                </w:rPr>
                                <w:t>1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sdtContent>
    </w:sdt>
    <w:r w:rsidRPr="00A77945">
      <w:rPr>
        <w:color w:val="BFBFBF" w:themeColor="background1" w:themeShade="BF"/>
      </w:rPr>
      <w:t xml:space="preserve"> </w:t>
    </w:r>
    <w:sdt>
      <w:sdtPr>
        <w:rPr>
          <w:color w:val="BFBFBF" w:themeColor="background1" w:themeShade="BF"/>
        </w:rPr>
        <w:id w:val="3727957"/>
        <w:docPartObj>
          <w:docPartGallery w:val="Page Numbers (Bottom of Page)"/>
          <w:docPartUnique/>
        </w:docPartObj>
      </w:sdtPr>
      <w:sdtContent>
        <w:r w:rsidR="000477B9" w:rsidRPr="000477B9">
          <w:rPr>
            <w:noProof/>
            <w:color w:val="BFBFBF" w:themeColor="background1" w:themeShade="BF"/>
            <w:lang w:eastAsia="zh-TW"/>
          </w:rPr>
          <w:pict>
            <v:rect id="_x0000_s3074" style="position:absolute;left:0;text-align:left;margin-left:0;margin-top:0;width:60pt;height:70.5pt;z-index:251662336;mso-position-horizontal:center;mso-position-horizontal-relative:right-margin-area;mso-position-vertical:top;mso-position-vertical-relative:bottom-margin-area" stroked="f">
              <v:textbox style="mso-next-textbox:#_x0000_s3074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75402196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75402197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F95ABA" w:rsidRDefault="000477B9" w:rsidP="00F95ABA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fldSimple w:instr=" PAGE   \* MERGEFORMAT ">
                              <w:r w:rsidR="00BD5C55" w:rsidRPr="00BD5C55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4"/>
                                </w:rPr>
                                <w:t>1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sdtContent>
    </w:sdt>
    <w:r w:rsidRPr="009A7AD0">
      <w:rPr>
        <w:rFonts w:ascii="Charter BT" w:hAnsi="Charter BT"/>
        <w:noProof/>
        <w:color w:val="BFBFBF" w:themeColor="background1" w:themeShade="BF"/>
        <w:sz w:val="24"/>
        <w:szCs w:val="24"/>
      </w:rPr>
      <w:t xml:space="preserve"> </w:t>
    </w:r>
  </w:p>
  <w:p w:rsidR="00F95ABA" w:rsidRPr="009A7AD0" w:rsidRDefault="00F95ABA" w:rsidP="00F95ABA">
    <w:pPr>
      <w:pStyle w:val="Footer"/>
      <w:jc w:val="center"/>
      <w:rPr>
        <w:color w:val="BFBFBF" w:themeColor="background1" w:themeShade="BF"/>
      </w:rPr>
    </w:pPr>
    <w:r w:rsidRPr="009A7AD0">
      <w:rPr>
        <w:rFonts w:ascii="Charter BT" w:hAnsi="Charter BT"/>
        <w:color w:val="BFBFBF" w:themeColor="background1" w:themeShade="BF"/>
        <w:sz w:val="24"/>
        <w:szCs w:val="24"/>
      </w:rPr>
      <w:t>The Florida Black Bear Curriculum Guide</w:t>
    </w:r>
  </w:p>
  <w:p w:rsidR="00F95ABA" w:rsidRPr="00A77945" w:rsidRDefault="00F95ABA" w:rsidP="00F95ABA">
    <w:pPr>
      <w:pStyle w:val="Footer"/>
    </w:pPr>
  </w:p>
  <w:p w:rsidR="00F95ABA" w:rsidRDefault="00F95A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BA" w:rsidRDefault="00F95A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4C0" w:rsidRDefault="00C114C0" w:rsidP="00F95ABA">
      <w:pPr>
        <w:spacing w:after="0" w:line="240" w:lineRule="auto"/>
      </w:pPr>
      <w:r>
        <w:separator/>
      </w:r>
    </w:p>
  </w:footnote>
  <w:footnote w:type="continuationSeparator" w:id="0">
    <w:p w:rsidR="00C114C0" w:rsidRDefault="00C114C0" w:rsidP="00F9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BA" w:rsidRDefault="00F95A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BA" w:rsidRDefault="00F95A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BA" w:rsidRDefault="00F95A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0440A9"/>
    <w:rsid w:val="00003CD0"/>
    <w:rsid w:val="0001631B"/>
    <w:rsid w:val="000440A9"/>
    <w:rsid w:val="00044412"/>
    <w:rsid w:val="000477B9"/>
    <w:rsid w:val="0005657E"/>
    <w:rsid w:val="000A14A6"/>
    <w:rsid w:val="000A5D84"/>
    <w:rsid w:val="000B4B39"/>
    <w:rsid w:val="000C2983"/>
    <w:rsid w:val="000C342E"/>
    <w:rsid w:val="000C56E9"/>
    <w:rsid w:val="000D161E"/>
    <w:rsid w:val="001011DF"/>
    <w:rsid w:val="00115B7A"/>
    <w:rsid w:val="001221DB"/>
    <w:rsid w:val="0013396E"/>
    <w:rsid w:val="00172C56"/>
    <w:rsid w:val="00173990"/>
    <w:rsid w:val="001859F0"/>
    <w:rsid w:val="00192004"/>
    <w:rsid w:val="001D125B"/>
    <w:rsid w:val="001D45C0"/>
    <w:rsid w:val="001F1A08"/>
    <w:rsid w:val="00220C64"/>
    <w:rsid w:val="00231AA5"/>
    <w:rsid w:val="00242260"/>
    <w:rsid w:val="00242CA4"/>
    <w:rsid w:val="0026554B"/>
    <w:rsid w:val="002C3A72"/>
    <w:rsid w:val="002C4157"/>
    <w:rsid w:val="002D2AFF"/>
    <w:rsid w:val="00310802"/>
    <w:rsid w:val="0031615E"/>
    <w:rsid w:val="00347652"/>
    <w:rsid w:val="00350CBE"/>
    <w:rsid w:val="0035313D"/>
    <w:rsid w:val="003800ED"/>
    <w:rsid w:val="003922C3"/>
    <w:rsid w:val="003C6317"/>
    <w:rsid w:val="003E0697"/>
    <w:rsid w:val="003F3B21"/>
    <w:rsid w:val="003F577C"/>
    <w:rsid w:val="00451690"/>
    <w:rsid w:val="00474CE1"/>
    <w:rsid w:val="00480024"/>
    <w:rsid w:val="00480B5D"/>
    <w:rsid w:val="0049603E"/>
    <w:rsid w:val="004A7682"/>
    <w:rsid w:val="004D12A6"/>
    <w:rsid w:val="0050160D"/>
    <w:rsid w:val="00503D7C"/>
    <w:rsid w:val="00514E38"/>
    <w:rsid w:val="00540371"/>
    <w:rsid w:val="00544C78"/>
    <w:rsid w:val="00590BA5"/>
    <w:rsid w:val="005A1041"/>
    <w:rsid w:val="005C31B7"/>
    <w:rsid w:val="005C331F"/>
    <w:rsid w:val="005C37ED"/>
    <w:rsid w:val="00625A89"/>
    <w:rsid w:val="00626D82"/>
    <w:rsid w:val="00635FE2"/>
    <w:rsid w:val="00637DBE"/>
    <w:rsid w:val="00654FA5"/>
    <w:rsid w:val="006865A6"/>
    <w:rsid w:val="00692602"/>
    <w:rsid w:val="006C06BF"/>
    <w:rsid w:val="006D552B"/>
    <w:rsid w:val="006E2160"/>
    <w:rsid w:val="006E3F31"/>
    <w:rsid w:val="006E4D96"/>
    <w:rsid w:val="006E6C37"/>
    <w:rsid w:val="006F6399"/>
    <w:rsid w:val="00707364"/>
    <w:rsid w:val="00733151"/>
    <w:rsid w:val="00746C68"/>
    <w:rsid w:val="007504F9"/>
    <w:rsid w:val="0077153A"/>
    <w:rsid w:val="0078230D"/>
    <w:rsid w:val="00786A3B"/>
    <w:rsid w:val="007909AE"/>
    <w:rsid w:val="007B25CE"/>
    <w:rsid w:val="007B397A"/>
    <w:rsid w:val="007B5C00"/>
    <w:rsid w:val="007D28D1"/>
    <w:rsid w:val="007D7B4D"/>
    <w:rsid w:val="007F26BC"/>
    <w:rsid w:val="008779E1"/>
    <w:rsid w:val="008A7642"/>
    <w:rsid w:val="008D2BDB"/>
    <w:rsid w:val="008E5E9C"/>
    <w:rsid w:val="008F6845"/>
    <w:rsid w:val="00956C28"/>
    <w:rsid w:val="009621C2"/>
    <w:rsid w:val="0096553B"/>
    <w:rsid w:val="00966857"/>
    <w:rsid w:val="009967D5"/>
    <w:rsid w:val="009D4377"/>
    <w:rsid w:val="009E18F7"/>
    <w:rsid w:val="00A21048"/>
    <w:rsid w:val="00A31F6F"/>
    <w:rsid w:val="00A349FF"/>
    <w:rsid w:val="00A50600"/>
    <w:rsid w:val="00A52960"/>
    <w:rsid w:val="00A56B80"/>
    <w:rsid w:val="00AA0241"/>
    <w:rsid w:val="00AA31FE"/>
    <w:rsid w:val="00AB6B71"/>
    <w:rsid w:val="00AB7C20"/>
    <w:rsid w:val="00AC692E"/>
    <w:rsid w:val="00AC72F2"/>
    <w:rsid w:val="00AE4C85"/>
    <w:rsid w:val="00AE55F4"/>
    <w:rsid w:val="00AF3688"/>
    <w:rsid w:val="00B147C1"/>
    <w:rsid w:val="00B16B62"/>
    <w:rsid w:val="00B25FA4"/>
    <w:rsid w:val="00B42EF1"/>
    <w:rsid w:val="00B46059"/>
    <w:rsid w:val="00B46DD1"/>
    <w:rsid w:val="00B66F3F"/>
    <w:rsid w:val="00B758F6"/>
    <w:rsid w:val="00B85AC9"/>
    <w:rsid w:val="00B93637"/>
    <w:rsid w:val="00BA71BD"/>
    <w:rsid w:val="00BB08E8"/>
    <w:rsid w:val="00BB59A3"/>
    <w:rsid w:val="00BC0E68"/>
    <w:rsid w:val="00BC498B"/>
    <w:rsid w:val="00BD5C55"/>
    <w:rsid w:val="00BF20CE"/>
    <w:rsid w:val="00C114C0"/>
    <w:rsid w:val="00C12537"/>
    <w:rsid w:val="00C70D59"/>
    <w:rsid w:val="00C94BD3"/>
    <w:rsid w:val="00CA4406"/>
    <w:rsid w:val="00CC0B63"/>
    <w:rsid w:val="00CC193B"/>
    <w:rsid w:val="00CD1C90"/>
    <w:rsid w:val="00CD26CB"/>
    <w:rsid w:val="00CD6C16"/>
    <w:rsid w:val="00D01128"/>
    <w:rsid w:val="00D23146"/>
    <w:rsid w:val="00D26B63"/>
    <w:rsid w:val="00D31106"/>
    <w:rsid w:val="00D643E7"/>
    <w:rsid w:val="00D84C16"/>
    <w:rsid w:val="00DE0067"/>
    <w:rsid w:val="00DF059E"/>
    <w:rsid w:val="00E011EB"/>
    <w:rsid w:val="00E50711"/>
    <w:rsid w:val="00E57E08"/>
    <w:rsid w:val="00E653A7"/>
    <w:rsid w:val="00E71677"/>
    <w:rsid w:val="00E71A9C"/>
    <w:rsid w:val="00E756FB"/>
    <w:rsid w:val="00EB0023"/>
    <w:rsid w:val="00ED2E17"/>
    <w:rsid w:val="00F027D9"/>
    <w:rsid w:val="00F874D5"/>
    <w:rsid w:val="00F904B4"/>
    <w:rsid w:val="00F95ABA"/>
    <w:rsid w:val="00FA063D"/>
    <w:rsid w:val="00FB1483"/>
    <w:rsid w:val="00FB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40A9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character" w:customStyle="1" w:styleId="cfontsize">
    <w:name w:val="cfontsize"/>
    <w:basedOn w:val="DefaultParagraphFont"/>
    <w:rsid w:val="000440A9"/>
  </w:style>
  <w:style w:type="character" w:styleId="Hyperlink">
    <w:name w:val="Hyperlink"/>
    <w:basedOn w:val="DefaultParagraphFont"/>
    <w:uiPriority w:val="99"/>
    <w:semiHidden/>
    <w:unhideWhenUsed/>
    <w:rsid w:val="000440A9"/>
    <w:rPr>
      <w:color w:val="0000FF"/>
      <w:u w:val="single"/>
    </w:rPr>
  </w:style>
  <w:style w:type="paragraph" w:styleId="NoSpacing">
    <w:name w:val="No Spacing"/>
    <w:uiPriority w:val="1"/>
    <w:qFormat/>
    <w:rsid w:val="008E5E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95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5ABA"/>
  </w:style>
  <w:style w:type="paragraph" w:styleId="Footer">
    <w:name w:val="footer"/>
    <w:basedOn w:val="Normal"/>
    <w:link w:val="FooterChar"/>
    <w:uiPriority w:val="99"/>
    <w:semiHidden/>
    <w:unhideWhenUsed/>
    <w:rsid w:val="00F95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5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1D055D0D27141ADCAA74369D01F93" ma:contentTypeVersion="6" ma:contentTypeDescription="Create a new document." ma:contentTypeScope="" ma:versionID="6cc723caac67cea9eb13e5f26ff5cf7f">
  <xsd:schema xmlns:xsd="http://www.w3.org/2001/XMLSchema" xmlns:xs="http://www.w3.org/2001/XMLSchema" xmlns:p="http://schemas.microsoft.com/office/2006/metadata/properties" xmlns:ns2="5e97fdb8-0e33-4f0b-8559-ce199a948dfa" xmlns:ns3="http://schemas.microsoft.com/sharepoint/v4" targetNamespace="http://schemas.microsoft.com/office/2006/metadata/properties" ma:root="true" ma:fieldsID="3319136ec9d27c8c5931b5447902f436" ns2:_="" ns3:_="">
    <xsd:import namespace="5e97fdb8-0e33-4f0b-8559-ce199a948df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7fdb8-0e33-4f0b-8559-ce199a948d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d8943367-08ad-4470-8f44-b4c2eef232a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7716f0f9-831c-4725-80e5-38f185ffc45d}" ma:internalName="TaxCatchAll" ma:showField="CatchAllData" ma:web="5e97fdb8-0e33-4f0b-8559-ce199a948d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97fdb8-0e33-4f0b-8559-ce199a948dfa">TEAMS-36-22834</_dlc_DocId>
    <_dlc_DocIdUrl xmlns="5e97fdb8-0e33-4f0b-8559-ce199a948dfa">
      <Url>http://portal2/sites/teams/bear/_layouts/DocIdRedir.aspx?ID=TEAMS-36-22834</Url>
      <Description>TEAMS-36-22834</Description>
    </_dlc_DocIdUrl>
    <IconOverlay xmlns="http://schemas.microsoft.com/sharepoint/v4" xsi:nil="true"/>
    <TaxCatchAll xmlns="5e97fdb8-0e33-4f0b-8559-ce199a948dfa"/>
    <TaxKeywordTaxHTField xmlns="5e97fdb8-0e33-4f0b-8559-ce199a948dfa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BB015B19-D2E3-4431-8CC8-C2CDC79B6868}"/>
</file>

<file path=customXml/itemProps2.xml><?xml version="1.0" encoding="utf-8"?>
<ds:datastoreItem xmlns:ds="http://schemas.openxmlformats.org/officeDocument/2006/customXml" ds:itemID="{1099BFF2-E587-44DF-883D-814FA3BF3848}"/>
</file>

<file path=customXml/itemProps3.xml><?xml version="1.0" encoding="utf-8"?>
<ds:datastoreItem xmlns:ds="http://schemas.openxmlformats.org/officeDocument/2006/customXml" ds:itemID="{90D95722-5642-4ED9-9070-C61AC60EF93A}"/>
</file>

<file path=customXml/itemProps4.xml><?xml version="1.0" encoding="utf-8"?>
<ds:datastoreItem xmlns:ds="http://schemas.openxmlformats.org/officeDocument/2006/customXml" ds:itemID="{89EEFDD2-3AD8-43B0-BE9F-9E34F7BB7C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Fish and Wildlife Conservation Commission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sarah.barrett</dc:creator>
  <cp:lastModifiedBy>sarah.barrett</cp:lastModifiedBy>
  <cp:revision>6</cp:revision>
  <dcterms:created xsi:type="dcterms:W3CDTF">2014-08-06T16:15:00Z</dcterms:created>
  <dcterms:modified xsi:type="dcterms:W3CDTF">2014-08-06T18:29:00Z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ab8b7331-a66c-4390-a5b1-768e5be4e5ea</vt:lpwstr>
  </property>
  <property fmtid="{D5CDD505-2E9C-101B-9397-08002B2CF9AE}" pid="3" name="ContentTypeId">
    <vt:lpwstr>0x0101003C81D055D0D27141ADCAA74369D01F93</vt:lpwstr>
  </property>
  <property fmtid="{D5CDD505-2E9C-101B-9397-08002B2CF9AE}" pid="4" name="TaxKeyword">
    <vt:lpwstr/>
  </property>
</Properties>
</file>